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4F" w:rsidRDefault="00BE78F6">
      <w:bookmarkStart w:id="0" w:name="_GoBack"/>
      <w:r>
        <w:t>TO TOWN OF HEBRON RESIDENTS WHO DO NOT HAVE OR MAY HAVE BEEN UNABLE TO OBTAIN PHOTO ID FOR VOTING PURPOSES:</w:t>
      </w:r>
    </w:p>
    <w:p w:rsidR="00BE78F6" w:rsidRDefault="00BE78F6"/>
    <w:p w:rsidR="00BE78F6" w:rsidRDefault="00BE78F6">
      <w:r>
        <w:t>PLEASE CALL YOUR LOCAL CLERK, KATHY GROSS, AT 262-593-2387, FOR INFORMATION RE OBTAINING PHOTO ID FOR THE UPCOMING ELECTION ON NOVEMBER 8, 2016.  IF YOU REACH MY VOICE MAIL, BE SURE TO LEAVE YOUR COMPLETE NAME, ADDRESS AND TELEPHONE NUMBER SO THAT I MAY RETURN YOUR CALL.  BE SURE TO SPEAK DISTINCTLY WHEN LEAVING YOUR NAME AND NUMBER.</w:t>
      </w:r>
    </w:p>
    <w:p w:rsidR="00BE78F6" w:rsidRDefault="00BE78F6"/>
    <w:p w:rsidR="00BE78F6" w:rsidRDefault="00BE78F6">
      <w:r>
        <w:t xml:space="preserve">YOU MAY ALSO REACH ME AT </w:t>
      </w:r>
      <w:hyperlink r:id="rId4" w:history="1">
        <w:r w:rsidRPr="006A67E8">
          <w:rPr>
            <w:rStyle w:val="Hyperlink"/>
          </w:rPr>
          <w:t>grossk@centurylink.net</w:t>
        </w:r>
      </w:hyperlink>
      <w:r>
        <w:t xml:space="preserve">.  </w:t>
      </w:r>
      <w:bookmarkEnd w:id="0"/>
    </w:p>
    <w:sectPr w:rsidR="00BE7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F6"/>
    <w:rsid w:val="000E1D45"/>
    <w:rsid w:val="003B2251"/>
    <w:rsid w:val="00BE78F6"/>
    <w:rsid w:val="00E5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B3987-6393-4C08-9F70-0967FE79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ssk@century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Robert</cp:lastModifiedBy>
  <cp:revision>2</cp:revision>
  <dcterms:created xsi:type="dcterms:W3CDTF">2016-10-31T02:22:00Z</dcterms:created>
  <dcterms:modified xsi:type="dcterms:W3CDTF">2016-10-31T02:22:00Z</dcterms:modified>
</cp:coreProperties>
</file>